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F97" w:rsidRDefault="006D2F97" w:rsidP="006764FC">
      <w:pPr>
        <w:pStyle w:val="Puesto"/>
        <w:jc w:val="center"/>
      </w:pPr>
    </w:p>
    <w:p w:rsidR="006764FC" w:rsidRPr="006764FC" w:rsidRDefault="006764FC" w:rsidP="006764FC">
      <w:pPr>
        <w:pStyle w:val="Puesto"/>
        <w:jc w:val="center"/>
      </w:pPr>
      <w:r>
        <w:t>PRESENTACIÓN DE CANDIDATURA</w:t>
      </w:r>
      <w:r>
        <w:br/>
        <w:t xml:space="preserve">a </w:t>
      </w:r>
      <w:r w:rsidR="002B058A" w:rsidRPr="002B058A">
        <w:t xml:space="preserve">Director del Departamento de Ingeniería Industrial e Ingeniería Civil </w:t>
      </w:r>
      <w:r w:rsidRPr="006764FC">
        <w:t>(Mayo 2016)</w:t>
      </w:r>
    </w:p>
    <w:p w:rsidR="006764FC" w:rsidRDefault="006764FC" w:rsidP="00DF33FE"/>
    <w:p w:rsidR="006D2F97" w:rsidRDefault="006D2F97" w:rsidP="00DF33FE"/>
    <w:tbl>
      <w:tblPr>
        <w:tblStyle w:val="Tablaconcuadrcula"/>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6D2F97" w:rsidRPr="006D2F97" w:rsidTr="00411DE7">
        <w:tc>
          <w:tcPr>
            <w:tcW w:w="7371" w:type="dxa"/>
          </w:tcPr>
          <w:p w:rsidR="006D2F97" w:rsidRPr="006D2F97" w:rsidRDefault="006D2F97" w:rsidP="006D2F97">
            <w:pPr>
              <w:spacing w:line="480" w:lineRule="auto"/>
              <w:rPr>
                <w:sz w:val="28"/>
                <w:szCs w:val="28"/>
              </w:rPr>
            </w:pPr>
            <w:proofErr w:type="gramStart"/>
            <w:r w:rsidRPr="006D2F97">
              <w:rPr>
                <w:sz w:val="28"/>
                <w:szCs w:val="28"/>
              </w:rPr>
              <w:t>D./</w:t>
            </w:r>
            <w:proofErr w:type="gramEnd"/>
            <w:r w:rsidRPr="006D2F97">
              <w:rPr>
                <w:sz w:val="28"/>
                <w:szCs w:val="28"/>
              </w:rPr>
              <w:t xml:space="preserve">Dña., </w:t>
            </w:r>
            <w:sdt>
              <w:sdtPr>
                <w:rPr>
                  <w:sz w:val="28"/>
                  <w:szCs w:val="28"/>
                </w:rPr>
                <w:alias w:val="nombre"/>
                <w:tag w:val="nombre"/>
                <w:id w:val="-1654674065"/>
                <w:placeholder>
                  <w:docPart w:val="AD981A6664CD4138A64A742414025966"/>
                </w:placeholder>
              </w:sdtPr>
              <w:sdtEndPr/>
              <w:sdtContent>
                <w:r w:rsidR="00411DE7" w:rsidRPr="00411DE7">
                  <w:rPr>
                    <w:sz w:val="28"/>
                    <w:szCs w:val="28"/>
                    <w:u w:val="single"/>
                  </w:rPr>
                  <w:t xml:space="preserve">                             </w:t>
                </w:r>
                <w:r w:rsidR="00411DE7">
                  <w:rPr>
                    <w:sz w:val="28"/>
                    <w:szCs w:val="28"/>
                    <w:u w:val="single"/>
                  </w:rPr>
                  <w:t xml:space="preserve">        </w:t>
                </w:r>
                <w:r w:rsidR="00411DE7" w:rsidRPr="00411DE7">
                  <w:rPr>
                    <w:sz w:val="28"/>
                    <w:szCs w:val="28"/>
                    <w:u w:val="single"/>
                  </w:rPr>
                  <w:t xml:space="preserve">   </w:t>
                </w:r>
              </w:sdtContent>
            </w:sdt>
            <w:r w:rsidRPr="006D2F97">
              <w:rPr>
                <w:sz w:val="28"/>
                <w:szCs w:val="28"/>
              </w:rPr>
              <w:t xml:space="preserve"> con D.N.I. núm.</w:t>
            </w:r>
            <w:sdt>
              <w:sdtPr>
                <w:rPr>
                  <w:sz w:val="28"/>
                  <w:szCs w:val="28"/>
                </w:rPr>
                <w:id w:val="491910556"/>
                <w:placeholder>
                  <w:docPart w:val="AD981A6664CD4138A64A742414025966"/>
                </w:placeholder>
              </w:sdtPr>
              <w:sdtEndPr/>
              <w:sdtContent>
                <w:r w:rsidR="00411DE7" w:rsidRPr="00411DE7">
                  <w:rPr>
                    <w:sz w:val="28"/>
                    <w:szCs w:val="28"/>
                    <w:u w:val="single"/>
                  </w:rPr>
                  <w:t xml:space="preserve">                 </w:t>
                </w:r>
              </w:sdtContent>
            </w:sdt>
            <w:r w:rsidRPr="006D2F97">
              <w:rPr>
                <w:sz w:val="28"/>
                <w:szCs w:val="28"/>
              </w:rPr>
              <w:t xml:space="preserve"> , presenta su</w:t>
            </w:r>
            <w:r>
              <w:rPr>
                <w:sz w:val="28"/>
                <w:szCs w:val="28"/>
              </w:rPr>
              <w:t xml:space="preserve"> candidatura a las elecciones </w:t>
            </w:r>
            <w:r w:rsidRPr="006D2F97">
              <w:rPr>
                <w:sz w:val="28"/>
                <w:szCs w:val="28"/>
              </w:rPr>
              <w:t xml:space="preserve">a </w:t>
            </w:r>
            <w:r w:rsidR="002B058A" w:rsidRPr="002B058A">
              <w:rPr>
                <w:sz w:val="28"/>
                <w:szCs w:val="28"/>
              </w:rPr>
              <w:t>Director del Departamento de Ingenierí</w:t>
            </w:r>
            <w:r w:rsidR="002B058A">
              <w:rPr>
                <w:sz w:val="28"/>
                <w:szCs w:val="28"/>
              </w:rPr>
              <w:t>a Industrial e Ingeniería Civil c</w:t>
            </w:r>
            <w:r w:rsidRPr="006D2F97">
              <w:rPr>
                <w:sz w:val="28"/>
                <w:szCs w:val="28"/>
              </w:rPr>
              <w:t xml:space="preserve">onvocadas por </w:t>
            </w:r>
            <w:r>
              <w:rPr>
                <w:sz w:val="28"/>
                <w:szCs w:val="28"/>
              </w:rPr>
              <w:t xml:space="preserve">la Junta Electoral del centro con fecha de </w:t>
            </w:r>
            <w:r w:rsidR="00877B04">
              <w:rPr>
                <w:sz w:val="28"/>
                <w:szCs w:val="28"/>
              </w:rPr>
              <w:t>10 de mayo</w:t>
            </w:r>
            <w:r>
              <w:rPr>
                <w:sz w:val="28"/>
                <w:szCs w:val="28"/>
              </w:rPr>
              <w:t xml:space="preserve"> de 2016</w:t>
            </w:r>
            <w:r w:rsidRPr="006D2F97">
              <w:rPr>
                <w:sz w:val="28"/>
                <w:szCs w:val="28"/>
              </w:rPr>
              <w:t xml:space="preserve">. </w:t>
            </w:r>
          </w:p>
          <w:p w:rsidR="006D2F97" w:rsidRPr="006D2F97" w:rsidRDefault="006D2F97" w:rsidP="006D2F97">
            <w:pPr>
              <w:spacing w:line="480" w:lineRule="auto"/>
              <w:rPr>
                <w:sz w:val="28"/>
                <w:szCs w:val="28"/>
              </w:rPr>
            </w:pPr>
          </w:p>
          <w:p w:rsidR="006D2F97" w:rsidRDefault="006D2F97" w:rsidP="006D2F97">
            <w:pPr>
              <w:spacing w:line="480" w:lineRule="auto"/>
              <w:rPr>
                <w:sz w:val="28"/>
                <w:szCs w:val="28"/>
              </w:rPr>
            </w:pPr>
            <w:r>
              <w:rPr>
                <w:sz w:val="28"/>
                <w:szCs w:val="28"/>
              </w:rPr>
              <w:t xml:space="preserve">En </w:t>
            </w:r>
            <w:sdt>
              <w:sdtPr>
                <w:rPr>
                  <w:sz w:val="28"/>
                  <w:szCs w:val="28"/>
                </w:rPr>
                <w:id w:val="-2118059885"/>
                <w:placeholder>
                  <w:docPart w:val="2ECDB93E078E4D71BC99266B30BEAC95"/>
                </w:placeholder>
              </w:sdtPr>
              <w:sdtEndPr/>
              <w:sdtContent>
                <w:bookmarkStart w:id="0" w:name="_GoBack"/>
                <w:r w:rsidR="00411DE7">
                  <w:rPr>
                    <w:sz w:val="28"/>
                    <w:szCs w:val="28"/>
                    <w:u w:val="single"/>
                  </w:rPr>
                  <w:t xml:space="preserve">                         </w:t>
                </w:r>
                <w:bookmarkEnd w:id="0"/>
              </w:sdtContent>
            </w:sdt>
            <w:r>
              <w:rPr>
                <w:sz w:val="28"/>
                <w:szCs w:val="28"/>
              </w:rPr>
              <w:t xml:space="preserve"> a</w:t>
            </w:r>
            <w:r w:rsidRPr="006D2F97">
              <w:rPr>
                <w:sz w:val="28"/>
                <w:szCs w:val="28"/>
              </w:rPr>
              <w:t xml:space="preserve"> </w:t>
            </w:r>
            <w:sdt>
              <w:sdtPr>
                <w:rPr>
                  <w:sz w:val="28"/>
                  <w:szCs w:val="28"/>
                  <w:u w:val="single"/>
                </w:rPr>
                <w:id w:val="-339780618"/>
                <w:placeholder>
                  <w:docPart w:val="FABBD7F3D5284596866EBEA50C42729D"/>
                </w:placeholder>
                <w:date>
                  <w:dateFormat w:val="dd/MM/yyyy"/>
                  <w:lid w:val="es-ES"/>
                  <w:storeMappedDataAs w:val="dateTime"/>
                  <w:calendar w:val="gregorian"/>
                </w:date>
              </w:sdtPr>
              <w:sdtEndPr/>
              <w:sdtContent>
                <w:r w:rsidR="00411DE7" w:rsidRPr="00411DE7">
                  <w:rPr>
                    <w:sz w:val="28"/>
                    <w:szCs w:val="28"/>
                    <w:u w:val="single"/>
                  </w:rPr>
                  <w:t xml:space="preserve">                         </w:t>
                </w:r>
              </w:sdtContent>
            </w:sdt>
            <w:r>
              <w:rPr>
                <w:sz w:val="28"/>
                <w:szCs w:val="28"/>
              </w:rPr>
              <w:t>.</w:t>
            </w:r>
          </w:p>
          <w:p w:rsidR="006D2F97" w:rsidRDefault="006D2F97" w:rsidP="006D2F97">
            <w:pPr>
              <w:spacing w:line="480" w:lineRule="auto"/>
              <w:rPr>
                <w:sz w:val="28"/>
                <w:szCs w:val="28"/>
              </w:rPr>
            </w:pPr>
          </w:p>
          <w:p w:rsidR="008F28E3" w:rsidRDefault="008F28E3" w:rsidP="006D2F97">
            <w:pPr>
              <w:spacing w:line="480" w:lineRule="auto"/>
              <w:rPr>
                <w:sz w:val="28"/>
                <w:szCs w:val="28"/>
              </w:rPr>
            </w:pPr>
          </w:p>
          <w:p w:rsidR="006D2F97" w:rsidRDefault="006D2F97" w:rsidP="006D2F97">
            <w:pPr>
              <w:spacing w:line="480" w:lineRule="auto"/>
              <w:rPr>
                <w:sz w:val="28"/>
                <w:szCs w:val="28"/>
              </w:rPr>
            </w:pPr>
          </w:p>
          <w:p w:rsidR="006D2F97" w:rsidRPr="006D2F97" w:rsidRDefault="006D2F97" w:rsidP="006D2F97">
            <w:pPr>
              <w:spacing w:line="480" w:lineRule="auto"/>
              <w:rPr>
                <w:sz w:val="28"/>
                <w:szCs w:val="28"/>
              </w:rPr>
            </w:pPr>
            <w:r w:rsidRPr="006D2F97">
              <w:rPr>
                <w:sz w:val="28"/>
                <w:szCs w:val="28"/>
              </w:rPr>
              <w:t>Fdo.:</w:t>
            </w:r>
            <w:r w:rsidR="008F28E3">
              <w:rPr>
                <w:sz w:val="28"/>
                <w:szCs w:val="28"/>
              </w:rPr>
              <w:t xml:space="preserve"> ________________________</w:t>
            </w:r>
          </w:p>
          <w:p w:rsidR="006D2F97" w:rsidRPr="006D2F97" w:rsidRDefault="006D2F97" w:rsidP="006D2F97">
            <w:pPr>
              <w:spacing w:line="480" w:lineRule="auto"/>
              <w:rPr>
                <w:sz w:val="28"/>
                <w:szCs w:val="28"/>
              </w:rPr>
            </w:pPr>
          </w:p>
        </w:tc>
      </w:tr>
    </w:tbl>
    <w:p w:rsidR="006D2F97" w:rsidRDefault="006D2F97" w:rsidP="00DF33FE"/>
    <w:p w:rsidR="006D2F97" w:rsidRPr="009E4663" w:rsidRDefault="009E4663">
      <w:pPr>
        <w:rPr>
          <w:sz w:val="24"/>
          <w:szCs w:val="24"/>
        </w:rPr>
      </w:pPr>
      <w:r w:rsidRPr="009E4663">
        <w:rPr>
          <w:sz w:val="24"/>
          <w:szCs w:val="24"/>
        </w:rPr>
        <w:t>Att.: Sr. presidente de la Junta Electoral de la Escuela Politécnica Superior de Algeciras.</w:t>
      </w:r>
    </w:p>
    <w:sectPr w:rsidR="006D2F97" w:rsidRPr="009E4663" w:rsidSect="00DF33FE">
      <w:headerReference w:type="first" r:id="rId6"/>
      <w:footerReference w:type="first" r:id="rId7"/>
      <w:pgSz w:w="11906" w:h="16838"/>
      <w:pgMar w:top="1417" w:right="1701" w:bottom="1417"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6A2" w:rsidRDefault="003326A2" w:rsidP="00AA6208">
      <w:pPr>
        <w:spacing w:after="0" w:line="240" w:lineRule="auto"/>
      </w:pPr>
      <w:r>
        <w:separator/>
      </w:r>
    </w:p>
  </w:endnote>
  <w:endnote w:type="continuationSeparator" w:id="0">
    <w:p w:rsidR="003326A2" w:rsidRDefault="003326A2" w:rsidP="00AA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65 Medium">
    <w:panose1 w:val="02000603020000020004"/>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55 Roman">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DBA" w:rsidRPr="00140C08" w:rsidRDefault="00190DBA" w:rsidP="00190DBA">
    <w:pPr>
      <w:pStyle w:val="Piedepgina"/>
      <w:rPr>
        <w:i/>
      </w:rPr>
    </w:pPr>
    <w:r w:rsidRPr="00140C08">
      <w:rPr>
        <w:rFonts w:eastAsia="SimSun" w:cs="Verdana"/>
        <w:i/>
        <w:color w:val="000000"/>
        <w:lang w:eastAsia="zh-CN"/>
      </w:rPr>
      <w:t>Según lo indicado en el acta de los acuerdos de la Junta Electoral de Centro, las candidaturas podrán ser presentadas del tres al seis de mayo de 2016 en el Registro General o en cualquiera de los Registros Auxiliares de los Campus.</w:t>
    </w:r>
  </w:p>
  <w:p w:rsidR="00190DBA" w:rsidRDefault="00190D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6A2" w:rsidRDefault="003326A2" w:rsidP="00AA6208">
      <w:pPr>
        <w:spacing w:after="0" w:line="240" w:lineRule="auto"/>
      </w:pPr>
      <w:r>
        <w:separator/>
      </w:r>
    </w:p>
  </w:footnote>
  <w:footnote w:type="continuationSeparator" w:id="0">
    <w:p w:rsidR="003326A2" w:rsidRDefault="003326A2" w:rsidP="00AA6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0" w:type="dxa"/>
      <w:tblInd w:w="-781" w:type="dxa"/>
      <w:tblCellMar>
        <w:left w:w="70" w:type="dxa"/>
        <w:right w:w="70" w:type="dxa"/>
      </w:tblCellMar>
      <w:tblLook w:val="0000" w:firstRow="0" w:lastRow="0" w:firstColumn="0" w:lastColumn="0" w:noHBand="0" w:noVBand="0"/>
    </w:tblPr>
    <w:tblGrid>
      <w:gridCol w:w="3945"/>
      <w:gridCol w:w="200"/>
      <w:gridCol w:w="3406"/>
      <w:gridCol w:w="200"/>
      <w:gridCol w:w="3229"/>
    </w:tblGrid>
    <w:tr w:rsidR="00AA6208" w:rsidTr="00DF33FE">
      <w:trPr>
        <w:cantSplit/>
        <w:trHeight w:val="1545"/>
      </w:trPr>
      <w:tc>
        <w:tcPr>
          <w:tcW w:w="3945" w:type="dxa"/>
          <w:tcBorders>
            <w:bottom w:val="nil"/>
          </w:tcBorders>
        </w:tcPr>
        <w:p w:rsidR="00AA6208" w:rsidRDefault="00190DBA" w:rsidP="00E2658C">
          <w:pPr>
            <w:tabs>
              <w:tab w:val="left" w:pos="1730"/>
              <w:tab w:val="left" w:pos="4500"/>
              <w:tab w:val="left" w:pos="7380"/>
            </w:tabs>
          </w:pPr>
          <w:r>
            <w:rPr>
              <w:noProof/>
              <w:lang w:eastAsia="es-ES"/>
            </w:rPr>
            <w:drawing>
              <wp:inline distT="0" distB="0" distL="0" distR="0" wp14:anchorId="32E639C2" wp14:editId="4542A536">
                <wp:extent cx="1885071" cy="74776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A.eps"/>
                        <pic:cNvPicPr/>
                      </pic:nvPicPr>
                      <pic:blipFill>
                        <a:blip r:embed="rId1">
                          <a:extLst>
                            <a:ext uri="{28A0092B-C50C-407E-A947-70E740481C1C}">
                              <a14:useLocalDpi xmlns:a14="http://schemas.microsoft.com/office/drawing/2010/main" val="0"/>
                            </a:ext>
                          </a:extLst>
                        </a:blip>
                        <a:stretch>
                          <a:fillRect/>
                        </a:stretch>
                      </pic:blipFill>
                      <pic:spPr>
                        <a:xfrm>
                          <a:off x="0" y="0"/>
                          <a:ext cx="1934743" cy="767464"/>
                        </a:xfrm>
                        <a:prstGeom prst="rect">
                          <a:avLst/>
                        </a:prstGeom>
                      </pic:spPr>
                    </pic:pic>
                  </a:graphicData>
                </a:graphic>
              </wp:inline>
            </w:drawing>
          </w:r>
        </w:p>
      </w:tc>
      <w:tc>
        <w:tcPr>
          <w:tcW w:w="200" w:type="dxa"/>
          <w:tcBorders>
            <w:bottom w:val="nil"/>
          </w:tcBorders>
        </w:tcPr>
        <w:p w:rsidR="00AA6208" w:rsidRPr="00AA6208" w:rsidRDefault="00AA6208" w:rsidP="00E2658C">
          <w:pPr>
            <w:tabs>
              <w:tab w:val="left" w:pos="4500"/>
              <w:tab w:val="left" w:pos="7380"/>
            </w:tabs>
            <w:jc w:val="right"/>
            <w:rPr>
              <w:b/>
            </w:rPr>
          </w:pPr>
          <w:r w:rsidRPr="00AA6208">
            <w:rPr>
              <w:b/>
              <w:noProof/>
              <w:lang w:eastAsia="es-ES"/>
            </w:rPr>
            <w:drawing>
              <wp:inline distT="0" distB="0" distL="0" distR="0" wp14:anchorId="73BFC556" wp14:editId="1F02745F">
                <wp:extent cx="30480" cy="937260"/>
                <wp:effectExtent l="0" t="0" r="7620" b="0"/>
                <wp:docPr id="14" name="Imagen 14"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RRA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 cy="937260"/>
                        </a:xfrm>
                        <a:prstGeom prst="rect">
                          <a:avLst/>
                        </a:prstGeom>
                        <a:noFill/>
                        <a:ln>
                          <a:noFill/>
                        </a:ln>
                      </pic:spPr>
                    </pic:pic>
                  </a:graphicData>
                </a:graphic>
              </wp:inline>
            </w:drawing>
          </w:r>
        </w:p>
      </w:tc>
      <w:tc>
        <w:tcPr>
          <w:tcW w:w="3406" w:type="dxa"/>
          <w:tcBorders>
            <w:bottom w:val="nil"/>
          </w:tcBorders>
        </w:tcPr>
        <w:p w:rsidR="00AA6208" w:rsidRPr="00AA6208" w:rsidRDefault="00AA6208" w:rsidP="00E2658C">
          <w:pPr>
            <w:pStyle w:val="Textoencabezado"/>
            <w:rPr>
              <w:b/>
            </w:rPr>
          </w:pPr>
        </w:p>
        <w:p w:rsidR="00AA6208" w:rsidRPr="00AA6208" w:rsidRDefault="00AA6208" w:rsidP="00E2658C">
          <w:pPr>
            <w:pStyle w:val="Ttulo1"/>
            <w:rPr>
              <w:b/>
            </w:rPr>
          </w:pPr>
          <w:r w:rsidRPr="00AA6208">
            <w:rPr>
              <w:b/>
            </w:rPr>
            <w:t xml:space="preserve">Escuela Politécnica Superior de Algeciras </w:t>
          </w:r>
        </w:p>
        <w:p w:rsidR="00AA6208" w:rsidRPr="00AA6208" w:rsidRDefault="00DF33FE" w:rsidP="00E2658C">
          <w:pPr>
            <w:pStyle w:val="Ttulo1"/>
          </w:pPr>
          <w:r>
            <w:t>Junta Electoral</w:t>
          </w:r>
        </w:p>
        <w:p w:rsidR="00AA6208" w:rsidRPr="00AA6208" w:rsidRDefault="00AA6208" w:rsidP="00E2658C">
          <w:pPr>
            <w:pStyle w:val="Titulo1"/>
            <w:rPr>
              <w:b/>
            </w:rPr>
          </w:pPr>
        </w:p>
      </w:tc>
      <w:tc>
        <w:tcPr>
          <w:tcW w:w="200" w:type="dxa"/>
          <w:tcBorders>
            <w:bottom w:val="nil"/>
          </w:tcBorders>
        </w:tcPr>
        <w:p w:rsidR="00AA6208" w:rsidRDefault="00AA6208" w:rsidP="00E2658C">
          <w:pPr>
            <w:tabs>
              <w:tab w:val="left" w:pos="4500"/>
              <w:tab w:val="left" w:pos="7380"/>
            </w:tabs>
          </w:pPr>
          <w:r>
            <w:rPr>
              <w:noProof/>
              <w:lang w:eastAsia="es-ES"/>
            </w:rPr>
            <w:drawing>
              <wp:inline distT="0" distB="0" distL="0" distR="0" wp14:anchorId="3C372B37" wp14:editId="2B81BA7E">
                <wp:extent cx="30480" cy="937260"/>
                <wp:effectExtent l="0" t="0" r="7620" b="0"/>
                <wp:docPr id="15" name="Imagen 15" descr="BARRA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RA cop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 cy="937260"/>
                        </a:xfrm>
                        <a:prstGeom prst="rect">
                          <a:avLst/>
                        </a:prstGeom>
                        <a:noFill/>
                        <a:ln>
                          <a:noFill/>
                        </a:ln>
                      </pic:spPr>
                    </pic:pic>
                  </a:graphicData>
                </a:graphic>
              </wp:inline>
            </w:drawing>
          </w:r>
        </w:p>
      </w:tc>
      <w:tc>
        <w:tcPr>
          <w:tcW w:w="3229" w:type="dxa"/>
          <w:tcBorders>
            <w:bottom w:val="nil"/>
          </w:tcBorders>
        </w:tcPr>
        <w:p w:rsidR="00AA6208" w:rsidRDefault="00AA6208" w:rsidP="00E2658C">
          <w:pPr>
            <w:pStyle w:val="Textoencabezado"/>
          </w:pPr>
        </w:p>
        <w:p w:rsidR="00AA6208" w:rsidRDefault="00AA6208" w:rsidP="00E2658C">
          <w:pPr>
            <w:pStyle w:val="Textoencabezado"/>
          </w:pPr>
          <w:r>
            <w:t>Escuela Politécnica Superior de Algeciras</w:t>
          </w:r>
        </w:p>
        <w:p w:rsidR="00AA6208" w:rsidRPr="00246619" w:rsidRDefault="00AA6208" w:rsidP="00E2658C">
          <w:pPr>
            <w:pStyle w:val="Textoencabezado"/>
          </w:pPr>
          <w:r w:rsidRPr="00321EE4">
            <w:t xml:space="preserve">Avda. </w:t>
          </w:r>
          <w:r w:rsidRPr="00246619">
            <w:t>Ramón Puyol, s/n.</w:t>
          </w:r>
        </w:p>
        <w:p w:rsidR="00AA6208" w:rsidRDefault="00AA6208" w:rsidP="00E2658C">
          <w:pPr>
            <w:pStyle w:val="Textoencabezado"/>
          </w:pPr>
          <w:r w:rsidRPr="00246619">
            <w:t>11202. Algeciras (Cádiz)</w:t>
          </w:r>
          <w:r>
            <w:t>.</w:t>
          </w:r>
        </w:p>
        <w:p w:rsidR="00AA6208" w:rsidRPr="00321EE4" w:rsidRDefault="00AA6208" w:rsidP="00E2658C">
          <w:pPr>
            <w:pStyle w:val="Textoencabezado"/>
            <w:rPr>
              <w:lang w:val="de-DE"/>
            </w:rPr>
          </w:pPr>
          <w:r>
            <w:rPr>
              <w:lang w:val="de-DE"/>
            </w:rPr>
            <w:t>Tel. 956028070</w:t>
          </w:r>
          <w:r w:rsidRPr="00321EE4">
            <w:rPr>
              <w:lang w:val="de-DE"/>
            </w:rPr>
            <w:t xml:space="preserve"> / 9560</w:t>
          </w:r>
          <w:r>
            <w:rPr>
              <w:lang w:val="de-DE"/>
            </w:rPr>
            <w:t>28000</w:t>
          </w:r>
        </w:p>
        <w:p w:rsidR="00AA6208" w:rsidRPr="00321EE4" w:rsidRDefault="00AA6208" w:rsidP="00E2658C">
          <w:pPr>
            <w:pStyle w:val="Textoencabezado"/>
            <w:rPr>
              <w:lang w:val="de-DE"/>
            </w:rPr>
          </w:pPr>
          <w:r>
            <w:rPr>
              <w:lang w:val="de-DE"/>
            </w:rPr>
            <w:t>http://www.epsalgeciras.uca.es</w:t>
          </w:r>
        </w:p>
        <w:p w:rsidR="00AA6208" w:rsidRDefault="00A23F38" w:rsidP="00E2658C">
          <w:pPr>
            <w:pStyle w:val="Textoencabezado"/>
          </w:pPr>
          <w:r>
            <w:t>secretario.epsa</w:t>
          </w:r>
          <w:r w:rsidR="00AA6208">
            <w:t>@uca.es</w:t>
          </w:r>
        </w:p>
      </w:tc>
    </w:tr>
  </w:tbl>
  <w:p w:rsidR="00AA6208" w:rsidRDefault="00AA620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attachedTemplate r:id="rId1"/>
  <w:documentProtection w:edit="forms" w:enforcement="1" w:cryptProviderType="rsaAES" w:cryptAlgorithmClass="hash" w:cryptAlgorithmType="typeAny" w:cryptAlgorithmSid="14" w:cryptSpinCount="100000" w:hash="vs5lAeX5xoWh9/6xLDrqSm8B7klqa+d+UjTxnj+QizIfEq1SKPrfXd7xAENalYQ8LWpabONV/99i8l5BodJHng==" w:salt="KrWT6Em3kjlgT19blnyzf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FC"/>
    <w:rsid w:val="00043E52"/>
    <w:rsid w:val="00190DBA"/>
    <w:rsid w:val="002B058A"/>
    <w:rsid w:val="002C402F"/>
    <w:rsid w:val="003326A2"/>
    <w:rsid w:val="00411DE7"/>
    <w:rsid w:val="00505435"/>
    <w:rsid w:val="00516E96"/>
    <w:rsid w:val="005C7142"/>
    <w:rsid w:val="006613AD"/>
    <w:rsid w:val="006764FC"/>
    <w:rsid w:val="006D2F97"/>
    <w:rsid w:val="0071743D"/>
    <w:rsid w:val="00877B04"/>
    <w:rsid w:val="008F28E3"/>
    <w:rsid w:val="00966742"/>
    <w:rsid w:val="009E4663"/>
    <w:rsid w:val="00A033E3"/>
    <w:rsid w:val="00A23F38"/>
    <w:rsid w:val="00A4498D"/>
    <w:rsid w:val="00AA6208"/>
    <w:rsid w:val="00BB50CA"/>
    <w:rsid w:val="00C05006"/>
    <w:rsid w:val="00C43DEC"/>
    <w:rsid w:val="00CB6412"/>
    <w:rsid w:val="00D418FC"/>
    <w:rsid w:val="00DB5ECD"/>
    <w:rsid w:val="00DF33FE"/>
    <w:rsid w:val="00E24838"/>
    <w:rsid w:val="00F5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A0D86E-C82E-461E-9829-9437E9FE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FC"/>
    <w:rPr>
      <w:rFonts w:ascii="Garamond" w:hAnsi="Garamond"/>
      <w:lang w:val="es-ES"/>
    </w:rPr>
  </w:style>
  <w:style w:type="paragraph" w:styleId="Ttulo1">
    <w:name w:val="heading 1"/>
    <w:aliases w:val="Subemisor 1"/>
    <w:next w:val="Normal"/>
    <w:link w:val="Ttulo1Car"/>
    <w:qFormat/>
    <w:rsid w:val="00AA6208"/>
    <w:pPr>
      <w:keepNext/>
      <w:tabs>
        <w:tab w:val="left" w:pos="4500"/>
        <w:tab w:val="left" w:pos="7380"/>
      </w:tabs>
      <w:spacing w:after="0" w:line="240" w:lineRule="auto"/>
      <w:outlineLvl w:val="0"/>
    </w:pPr>
    <w:rPr>
      <w:rFonts w:ascii="Helvetica 65 Medium" w:eastAsia="Arial Unicode MS" w:hAnsi="Helvetica 65 Medium" w:cs="Arial Unicode MS"/>
      <w:bCs/>
      <w:color w:val="005673"/>
      <w:sz w:val="16"/>
      <w:szCs w:val="20"/>
      <w:lang w:val="es-ES" w:eastAsia="es-ES"/>
    </w:rPr>
  </w:style>
  <w:style w:type="paragraph" w:styleId="Ttulo4">
    <w:name w:val="heading 4"/>
    <w:basedOn w:val="Normal"/>
    <w:next w:val="Normal"/>
    <w:link w:val="Ttulo4Car"/>
    <w:uiPriority w:val="9"/>
    <w:semiHidden/>
    <w:unhideWhenUsed/>
    <w:qFormat/>
    <w:rsid w:val="006764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A62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6208"/>
  </w:style>
  <w:style w:type="paragraph" w:styleId="Piedepgina">
    <w:name w:val="footer"/>
    <w:basedOn w:val="Normal"/>
    <w:link w:val="PiedepginaCar"/>
    <w:uiPriority w:val="99"/>
    <w:unhideWhenUsed/>
    <w:rsid w:val="00AA62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6208"/>
  </w:style>
  <w:style w:type="character" w:customStyle="1" w:styleId="Ttulo1Car">
    <w:name w:val="Título 1 Car"/>
    <w:aliases w:val="Subemisor 1 Car"/>
    <w:basedOn w:val="Fuentedeprrafopredeter"/>
    <w:link w:val="Ttulo1"/>
    <w:rsid w:val="00AA6208"/>
    <w:rPr>
      <w:rFonts w:ascii="Helvetica 65 Medium" w:eastAsia="Arial Unicode MS" w:hAnsi="Helvetica 65 Medium" w:cs="Arial Unicode MS"/>
      <w:bCs/>
      <w:color w:val="005673"/>
      <w:sz w:val="16"/>
      <w:szCs w:val="20"/>
      <w:lang w:val="es-ES" w:eastAsia="es-ES"/>
    </w:rPr>
  </w:style>
  <w:style w:type="paragraph" w:customStyle="1" w:styleId="Textoencabezado">
    <w:name w:val="Texto encabezado"/>
    <w:rsid w:val="00AA6208"/>
    <w:pPr>
      <w:widowControl w:val="0"/>
      <w:spacing w:after="0" w:line="240" w:lineRule="auto"/>
    </w:pPr>
    <w:rPr>
      <w:rFonts w:ascii="Helvetica 55 Roman" w:eastAsia="Times New Roman" w:hAnsi="Helvetica 55 Roman" w:cs="Times New Roman"/>
      <w:color w:val="717579"/>
      <w:sz w:val="16"/>
      <w:szCs w:val="20"/>
      <w:lang w:val="es-ES" w:eastAsia="es-ES"/>
    </w:rPr>
  </w:style>
  <w:style w:type="paragraph" w:customStyle="1" w:styleId="Titulo1">
    <w:name w:val="Titulo1"/>
    <w:aliases w:val="Subemisor 2"/>
    <w:basedOn w:val="Ttulo1"/>
    <w:rsid w:val="00AA6208"/>
    <w:rPr>
      <w:rFonts w:ascii="Helvetica 55 Roman" w:hAnsi="Helvetica 55 Roman"/>
      <w:color w:val="006073"/>
    </w:rPr>
  </w:style>
  <w:style w:type="paragraph" w:styleId="Textodeglobo">
    <w:name w:val="Balloon Text"/>
    <w:basedOn w:val="Normal"/>
    <w:link w:val="TextodegloboCar"/>
    <w:uiPriority w:val="99"/>
    <w:semiHidden/>
    <w:unhideWhenUsed/>
    <w:rsid w:val="00AA62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208"/>
    <w:rPr>
      <w:rFonts w:ascii="Tahoma" w:hAnsi="Tahoma" w:cs="Tahoma"/>
      <w:sz w:val="16"/>
      <w:szCs w:val="16"/>
    </w:rPr>
  </w:style>
  <w:style w:type="paragraph" w:styleId="Puesto">
    <w:name w:val="Title"/>
    <w:basedOn w:val="Normal"/>
    <w:next w:val="Normal"/>
    <w:link w:val="PuestoCar"/>
    <w:uiPriority w:val="10"/>
    <w:qFormat/>
    <w:rsid w:val="00D418FC"/>
    <w:pPr>
      <w:spacing w:after="0" w:line="240" w:lineRule="auto"/>
      <w:contextualSpacing/>
    </w:pPr>
    <w:rPr>
      <w:rFonts w:ascii="Bodoni MT" w:eastAsiaTheme="majorEastAsia" w:hAnsi="Bodoni MT" w:cstheme="majorBidi"/>
      <w:b/>
      <w:spacing w:val="-10"/>
      <w:kern w:val="28"/>
      <w:sz w:val="36"/>
      <w:szCs w:val="56"/>
    </w:rPr>
  </w:style>
  <w:style w:type="character" w:customStyle="1" w:styleId="PuestoCar">
    <w:name w:val="Puesto Car"/>
    <w:basedOn w:val="Fuentedeprrafopredeter"/>
    <w:link w:val="Puesto"/>
    <w:uiPriority w:val="10"/>
    <w:rsid w:val="00D418FC"/>
    <w:rPr>
      <w:rFonts w:ascii="Bodoni MT" w:eastAsiaTheme="majorEastAsia" w:hAnsi="Bodoni MT" w:cstheme="majorBidi"/>
      <w:b/>
      <w:spacing w:val="-10"/>
      <w:kern w:val="28"/>
      <w:sz w:val="36"/>
      <w:szCs w:val="56"/>
      <w:lang w:val="es-ES"/>
    </w:rPr>
  </w:style>
  <w:style w:type="character" w:customStyle="1" w:styleId="Ttulo4Car">
    <w:name w:val="Título 4 Car"/>
    <w:basedOn w:val="Fuentedeprrafopredeter"/>
    <w:link w:val="Ttulo4"/>
    <w:uiPriority w:val="9"/>
    <w:semiHidden/>
    <w:rsid w:val="006764FC"/>
    <w:rPr>
      <w:rFonts w:asciiTheme="majorHAnsi" w:eastAsiaTheme="majorEastAsia" w:hAnsiTheme="majorHAnsi" w:cstheme="majorBidi"/>
      <w:i/>
      <w:iCs/>
      <w:color w:val="365F91" w:themeColor="accent1" w:themeShade="BF"/>
      <w:lang w:val="es-ES"/>
    </w:rPr>
  </w:style>
  <w:style w:type="character" w:styleId="Textodelmarcadordeposicin">
    <w:name w:val="Placeholder Text"/>
    <w:basedOn w:val="Fuentedeprrafopredeter"/>
    <w:uiPriority w:val="99"/>
    <w:semiHidden/>
    <w:rsid w:val="006D2F97"/>
    <w:rPr>
      <w:color w:val="808080"/>
    </w:rPr>
  </w:style>
  <w:style w:type="table" w:styleId="Tablaconcuadrcula">
    <w:name w:val="Table Grid"/>
    <w:basedOn w:val="Tablanormal"/>
    <w:uiPriority w:val="59"/>
    <w:rsid w:val="006D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32800">
      <w:bodyDiv w:val="1"/>
      <w:marLeft w:val="0"/>
      <w:marRight w:val="0"/>
      <w:marTop w:val="0"/>
      <w:marBottom w:val="0"/>
      <w:divBdr>
        <w:top w:val="none" w:sz="0" w:space="0" w:color="auto"/>
        <w:left w:val="none" w:sz="0" w:space="0" w:color="auto"/>
        <w:bottom w:val="none" w:sz="0" w:space="0" w:color="auto"/>
        <w:right w:val="none" w:sz="0" w:space="0" w:color="auto"/>
      </w:divBdr>
    </w:div>
    <w:div w:id="1316880746">
      <w:bodyDiv w:val="1"/>
      <w:marLeft w:val="0"/>
      <w:marRight w:val="0"/>
      <w:marTop w:val="0"/>
      <w:marBottom w:val="0"/>
      <w:divBdr>
        <w:top w:val="none" w:sz="0" w:space="0" w:color="auto"/>
        <w:left w:val="none" w:sz="0" w:space="0" w:color="auto"/>
        <w:bottom w:val="none" w:sz="0" w:space="0" w:color="auto"/>
        <w:right w:val="none" w:sz="0" w:space="0" w:color="auto"/>
      </w:divBdr>
    </w:div>
    <w:div w:id="13379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UNIVERSIDAD\GESTION%20EPSA\SECRETARIO\Junta%20electoral\plantill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D981A6664CD4138A64A742414025966"/>
        <w:category>
          <w:name w:val="General"/>
          <w:gallery w:val="placeholder"/>
        </w:category>
        <w:types>
          <w:type w:val="bbPlcHdr"/>
        </w:types>
        <w:behaviors>
          <w:behavior w:val="content"/>
        </w:behaviors>
        <w:guid w:val="{70C811F0-29C6-4C85-B423-90291F449FAB}"/>
      </w:docPartPr>
      <w:docPartBody>
        <w:p w:rsidR="007E1184" w:rsidRDefault="00E57A32" w:rsidP="00E57A32">
          <w:pPr>
            <w:pStyle w:val="AD981A6664CD4138A64A7424140259661"/>
          </w:pPr>
          <w:r w:rsidRPr="008F28E3">
            <w:rPr>
              <w:rStyle w:val="Textodelmarcadordeposicin"/>
              <w:sz w:val="28"/>
              <w:szCs w:val="28"/>
              <w:u w:val="single"/>
            </w:rPr>
            <w:t>Haga clic aquí para escribir nombre y apellidos.</w:t>
          </w:r>
        </w:p>
      </w:docPartBody>
    </w:docPart>
    <w:docPart>
      <w:docPartPr>
        <w:name w:val="2ECDB93E078E4D71BC99266B30BEAC95"/>
        <w:category>
          <w:name w:val="General"/>
          <w:gallery w:val="placeholder"/>
        </w:category>
        <w:types>
          <w:type w:val="bbPlcHdr"/>
        </w:types>
        <w:behaviors>
          <w:behavior w:val="content"/>
        </w:behaviors>
        <w:guid w:val="{3D5D9FFE-E5EE-4EB1-85D5-EA9F0CF3EFF8}"/>
      </w:docPartPr>
      <w:docPartBody>
        <w:p w:rsidR="007E1184" w:rsidRDefault="00E57A32" w:rsidP="00E57A32">
          <w:pPr>
            <w:pStyle w:val="2ECDB93E078E4D71BC99266B30BEAC95"/>
          </w:pPr>
          <w:r w:rsidRPr="008F28E3">
            <w:rPr>
              <w:rStyle w:val="Textodelmarcadordeposicin"/>
              <w:sz w:val="28"/>
              <w:szCs w:val="28"/>
              <w:u w:val="single"/>
            </w:rPr>
            <w:t>Haga clic aquí para escribir texto.</w:t>
          </w:r>
        </w:p>
      </w:docPartBody>
    </w:docPart>
    <w:docPart>
      <w:docPartPr>
        <w:name w:val="FABBD7F3D5284596866EBEA50C42729D"/>
        <w:category>
          <w:name w:val="General"/>
          <w:gallery w:val="placeholder"/>
        </w:category>
        <w:types>
          <w:type w:val="bbPlcHdr"/>
        </w:types>
        <w:behaviors>
          <w:behavior w:val="content"/>
        </w:behaviors>
        <w:guid w:val="{CE9E3AED-8A29-430A-925C-2FB9CEA42F6B}"/>
      </w:docPartPr>
      <w:docPartBody>
        <w:p w:rsidR="007E1184" w:rsidRDefault="00E57A32" w:rsidP="00E57A32">
          <w:pPr>
            <w:pStyle w:val="FABBD7F3D5284596866EBEA50C42729D"/>
          </w:pPr>
          <w:r w:rsidRPr="008F28E3">
            <w:rPr>
              <w:rStyle w:val="Textodelmarcadordeposicin"/>
              <w:sz w:val="28"/>
              <w:szCs w:val="28"/>
              <w:u w:val="single"/>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65 Medium">
    <w:panose1 w:val="02000603020000020004"/>
    <w:charset w:val="00"/>
    <w:family w:val="auto"/>
    <w:pitch w:val="variable"/>
    <w:sig w:usb0="80000027"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55 Roman">
    <w:panose1 w:val="020005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A32"/>
    <w:rsid w:val="000A18A4"/>
    <w:rsid w:val="00556DB1"/>
    <w:rsid w:val="006C2881"/>
    <w:rsid w:val="007E1184"/>
    <w:rsid w:val="0088102F"/>
    <w:rsid w:val="00BC1E9D"/>
    <w:rsid w:val="00E57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57A32"/>
    <w:rPr>
      <w:color w:val="808080"/>
    </w:rPr>
  </w:style>
  <w:style w:type="paragraph" w:customStyle="1" w:styleId="AD981A6664CD4138A64A742414025966">
    <w:name w:val="AD981A6664CD4138A64A742414025966"/>
    <w:rsid w:val="00E57A32"/>
  </w:style>
  <w:style w:type="paragraph" w:customStyle="1" w:styleId="AD981A6664CD4138A64A7424140259661">
    <w:name w:val="AD981A6664CD4138A64A7424140259661"/>
    <w:rsid w:val="00E57A32"/>
    <w:pPr>
      <w:spacing w:after="200" w:line="276" w:lineRule="auto"/>
    </w:pPr>
    <w:rPr>
      <w:rFonts w:ascii="Garamond" w:eastAsiaTheme="minorHAnsi" w:hAnsi="Garamond"/>
      <w:lang w:eastAsia="en-US"/>
    </w:rPr>
  </w:style>
  <w:style w:type="paragraph" w:customStyle="1" w:styleId="2ECDB93E078E4D71BC99266B30BEAC95">
    <w:name w:val="2ECDB93E078E4D71BC99266B30BEAC95"/>
    <w:rsid w:val="00E57A32"/>
    <w:pPr>
      <w:spacing w:after="200" w:line="276" w:lineRule="auto"/>
    </w:pPr>
    <w:rPr>
      <w:rFonts w:ascii="Garamond" w:eastAsiaTheme="minorHAnsi" w:hAnsi="Garamond"/>
      <w:lang w:eastAsia="en-US"/>
    </w:rPr>
  </w:style>
  <w:style w:type="paragraph" w:customStyle="1" w:styleId="FABBD7F3D5284596866EBEA50C42729D">
    <w:name w:val="FABBD7F3D5284596866EBEA50C42729D"/>
    <w:rsid w:val="00E57A32"/>
    <w:pPr>
      <w:spacing w:after="200" w:line="276" w:lineRule="auto"/>
    </w:pPr>
    <w:rPr>
      <w:rFonts w:ascii="Garamond" w:eastAsiaTheme="minorHAnsi" w:hAnsi="Garamond"/>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Template>
  <TotalTime>1</TotalTime>
  <Pages>1</Pages>
  <Words>90</Words>
  <Characters>498</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 Sales</cp:lastModifiedBy>
  <cp:revision>3</cp:revision>
  <dcterms:created xsi:type="dcterms:W3CDTF">2016-05-10T20:47:00Z</dcterms:created>
  <dcterms:modified xsi:type="dcterms:W3CDTF">2016-05-10T20:48:00Z</dcterms:modified>
</cp:coreProperties>
</file>